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EA" w:rsidRPr="00E42AD7" w:rsidRDefault="00F360CC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070ED0">
        <w:rPr>
          <w:noProof/>
          <w:lang w:val="en-US" w:eastAsia="en-US"/>
        </w:rPr>
        <w:drawing>
          <wp:inline distT="0" distB="0" distL="0" distR="0" wp14:anchorId="0F24176D" wp14:editId="76A37C59">
            <wp:extent cx="5760720" cy="156038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Default="007F657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Pr="00F360CC" w:rsidRDefault="000E0CC6" w:rsidP="003715B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Списък на</w:t>
      </w:r>
      <w:r w:rsidR="007F6570" w:rsidRPr="00F360CC">
        <w:rPr>
          <w:b/>
          <w:sz w:val="24"/>
          <w:szCs w:val="24"/>
          <w:lang w:val="bg-BG"/>
        </w:rPr>
        <w:t xml:space="preserve"> допуснатите кандидати </w:t>
      </w:r>
    </w:p>
    <w:p w:rsidR="0006132A" w:rsidRPr="00F360CC" w:rsidRDefault="007F6570" w:rsidP="0006132A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 xml:space="preserve">за участие в конкурс за длъжност </w:t>
      </w:r>
      <w:r w:rsidR="00B51075">
        <w:rPr>
          <w:b/>
          <w:sz w:val="24"/>
          <w:szCs w:val="24"/>
          <w:lang w:val="bg-BG"/>
        </w:rPr>
        <w:t>Главен експерт в Дирекция „</w:t>
      </w:r>
      <w:r w:rsidR="00B20C33">
        <w:rPr>
          <w:b/>
          <w:sz w:val="24"/>
          <w:szCs w:val="24"/>
          <w:lang w:val="bg-BG"/>
        </w:rPr>
        <w:t>ИПХД</w:t>
      </w:r>
      <w:r w:rsidR="00B51075">
        <w:rPr>
          <w:b/>
          <w:sz w:val="24"/>
          <w:szCs w:val="24"/>
          <w:lang w:val="bg-BG"/>
        </w:rPr>
        <w:t>“</w:t>
      </w:r>
      <w:r w:rsidR="00F360CC" w:rsidRPr="00F360CC">
        <w:rPr>
          <w:b/>
          <w:sz w:val="24"/>
          <w:szCs w:val="24"/>
          <w:lang w:val="bg-BG"/>
        </w:rPr>
        <w:t xml:space="preserve"> в Община Вълчи дол</w:t>
      </w:r>
    </w:p>
    <w:p w:rsidR="003715BA" w:rsidRPr="00F360CC" w:rsidRDefault="003715BA" w:rsidP="003715BA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7F6570" w:rsidRPr="00F360CC" w:rsidRDefault="00F9268A" w:rsidP="00927610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Въз основа на преценка на представените от кандидатите документи, Комисията за провеждане на конкурс за длъжност Главен експерт в Дирекция „</w:t>
      </w:r>
      <w:r w:rsidR="00B20C33">
        <w:rPr>
          <w:sz w:val="24"/>
          <w:szCs w:val="24"/>
          <w:lang w:val="bg-BG"/>
        </w:rPr>
        <w:t>ИПХД</w:t>
      </w:r>
      <w:r>
        <w:rPr>
          <w:sz w:val="24"/>
          <w:szCs w:val="24"/>
          <w:lang w:val="bg-BG"/>
        </w:rPr>
        <w:t>“ в Община Вълчи дол</w:t>
      </w:r>
      <w:r w:rsidR="007F6570" w:rsidRPr="00F360CC">
        <w:rPr>
          <w:sz w:val="24"/>
          <w:szCs w:val="24"/>
          <w:lang w:val="bg-BG"/>
        </w:rPr>
        <w:t xml:space="preserve">, назначена със Заповед № </w:t>
      </w:r>
      <w:r w:rsidR="00F360CC">
        <w:rPr>
          <w:sz w:val="24"/>
          <w:szCs w:val="24"/>
          <w:lang w:val="bg-BG"/>
        </w:rPr>
        <w:t xml:space="preserve">25 - </w:t>
      </w:r>
      <w:r w:rsidR="00B20C33">
        <w:rPr>
          <w:sz w:val="24"/>
          <w:szCs w:val="24"/>
          <w:lang w:val="bg-BG"/>
        </w:rPr>
        <w:t>1194</w:t>
      </w:r>
      <w:r w:rsidR="007F6570" w:rsidRPr="00F360CC">
        <w:rPr>
          <w:sz w:val="24"/>
          <w:szCs w:val="24"/>
          <w:lang w:val="bg-BG"/>
        </w:rPr>
        <w:t xml:space="preserve"> от </w:t>
      </w:r>
      <w:r w:rsidR="00B20C33">
        <w:rPr>
          <w:sz w:val="24"/>
          <w:szCs w:val="24"/>
          <w:lang w:val="bg-BG"/>
        </w:rPr>
        <w:t>09</w:t>
      </w:r>
      <w:r w:rsidR="007F6570" w:rsidRPr="00F360CC">
        <w:rPr>
          <w:sz w:val="24"/>
          <w:szCs w:val="24"/>
          <w:lang w:val="bg-BG"/>
        </w:rPr>
        <w:t>.</w:t>
      </w:r>
      <w:r w:rsidR="00B20C33">
        <w:rPr>
          <w:sz w:val="24"/>
          <w:szCs w:val="24"/>
          <w:lang w:val="bg-BG"/>
        </w:rPr>
        <w:t>12</w:t>
      </w:r>
      <w:r w:rsidR="007F6570"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="007F6570" w:rsidRPr="00F360CC">
        <w:rPr>
          <w:sz w:val="24"/>
          <w:szCs w:val="24"/>
          <w:lang w:val="bg-BG"/>
        </w:rPr>
        <w:t xml:space="preserve"> г. на Кмета на Община </w:t>
      </w:r>
      <w:r w:rsidR="00F360CC">
        <w:rPr>
          <w:sz w:val="24"/>
          <w:szCs w:val="24"/>
          <w:lang w:val="bg-BG"/>
        </w:rPr>
        <w:t>Вълчи дол</w:t>
      </w:r>
      <w:r w:rsidR="007F6570" w:rsidRPr="00F360CC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реши, че допуска до участие в конкурсната процедура следните кандидати</w:t>
      </w:r>
      <w:r w:rsidR="007F6570" w:rsidRPr="00F360CC">
        <w:rPr>
          <w:sz w:val="24"/>
          <w:szCs w:val="24"/>
          <w:lang w:val="bg-BG"/>
        </w:rPr>
        <w:t>:</w:t>
      </w:r>
    </w:p>
    <w:p w:rsidR="009D26E4" w:rsidRPr="00F360CC" w:rsidRDefault="00B20C33" w:rsidP="00D44552">
      <w:pPr>
        <w:numPr>
          <w:ilvl w:val="1"/>
          <w:numId w:val="3"/>
        </w:numPr>
        <w:tabs>
          <w:tab w:val="left" w:pos="1134"/>
        </w:tabs>
        <w:ind w:left="851" w:hanging="142"/>
        <w:contextualSpacing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Стефка Михалева</w:t>
      </w:r>
      <w:r w:rsidR="00753106" w:rsidRPr="00F360CC">
        <w:rPr>
          <w:sz w:val="24"/>
          <w:szCs w:val="24"/>
          <w:lang w:val="bg-BG"/>
        </w:rPr>
        <w:t xml:space="preserve"> – заявление с рег. №РД 9400</w:t>
      </w:r>
      <w:r w:rsidR="00F360CC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С – 343 </w:t>
      </w:r>
      <w:r w:rsidR="00753106" w:rsidRPr="00F360CC">
        <w:rPr>
          <w:sz w:val="24"/>
          <w:szCs w:val="24"/>
          <w:lang w:val="bg-BG"/>
        </w:rPr>
        <w:t xml:space="preserve">от </w:t>
      </w:r>
      <w:r>
        <w:rPr>
          <w:sz w:val="24"/>
          <w:szCs w:val="24"/>
          <w:lang w:val="bg-BG"/>
        </w:rPr>
        <w:t>01</w:t>
      </w:r>
      <w:r w:rsidR="00753106" w:rsidRPr="00F360CC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12</w:t>
      </w:r>
      <w:r w:rsidR="00753106"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="00F9268A">
        <w:rPr>
          <w:sz w:val="24"/>
          <w:szCs w:val="24"/>
          <w:lang w:val="bg-BG"/>
        </w:rPr>
        <w:t xml:space="preserve"> г.</w:t>
      </w:r>
    </w:p>
    <w:p w:rsidR="00D44552" w:rsidRDefault="00D44552" w:rsidP="004D6319">
      <w:pPr>
        <w:jc w:val="center"/>
        <w:rPr>
          <w:b/>
          <w:sz w:val="24"/>
          <w:szCs w:val="24"/>
          <w:lang w:val="bg-BG"/>
        </w:rPr>
      </w:pPr>
    </w:p>
    <w:p w:rsidR="00DF497F" w:rsidRPr="00F360CC" w:rsidRDefault="00DF497F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927610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>Председател на конкурсната комисия: ………</w:t>
      </w:r>
      <w:r w:rsidR="00DC70F6">
        <w:rPr>
          <w:b/>
          <w:sz w:val="24"/>
          <w:szCs w:val="24"/>
          <w:lang w:val="bg-BG"/>
        </w:rPr>
        <w:t>П</w:t>
      </w:r>
      <w:bookmarkStart w:id="0" w:name="_GoBack"/>
      <w:bookmarkEnd w:id="0"/>
      <w:r w:rsidRPr="00F360CC">
        <w:rPr>
          <w:b/>
          <w:sz w:val="24"/>
          <w:szCs w:val="24"/>
          <w:lang w:val="bg-BG"/>
        </w:rPr>
        <w:t>…………</w:t>
      </w:r>
    </w:p>
    <w:p w:rsidR="00927610" w:rsidRPr="00F360CC" w:rsidRDefault="00B20C33" w:rsidP="00927610">
      <w:pPr>
        <w:ind w:left="3540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Стилияна Иванова</w:t>
      </w:r>
    </w:p>
    <w:p w:rsidR="00E42AD7" w:rsidRDefault="00E42AD7" w:rsidP="004D6319">
      <w:pPr>
        <w:jc w:val="both"/>
        <w:rPr>
          <w:rFonts w:ascii="Arial" w:hAnsi="Arial" w:cs="Arial"/>
          <w:sz w:val="28"/>
          <w:szCs w:val="28"/>
          <w:lang w:val="bg-BG"/>
        </w:rPr>
      </w:pPr>
    </w:p>
    <w:sectPr w:rsidR="00E42AD7" w:rsidSect="00F360CC">
      <w:pgSz w:w="11906" w:h="16838"/>
      <w:pgMar w:top="821" w:right="1133" w:bottom="709" w:left="1560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32" w:rsidRDefault="00CE0532" w:rsidP="008220EA">
      <w:r>
        <w:separator/>
      </w:r>
    </w:p>
  </w:endnote>
  <w:endnote w:type="continuationSeparator" w:id="0">
    <w:p w:rsidR="00CE0532" w:rsidRDefault="00CE0532" w:rsidP="008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32" w:rsidRDefault="00CE0532" w:rsidP="008220EA">
      <w:r>
        <w:separator/>
      </w:r>
    </w:p>
  </w:footnote>
  <w:footnote w:type="continuationSeparator" w:id="0">
    <w:p w:rsidR="00CE0532" w:rsidRDefault="00CE0532" w:rsidP="0082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E20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F081EE1"/>
    <w:multiLevelType w:val="hybridMultilevel"/>
    <w:tmpl w:val="CE34162E"/>
    <w:lvl w:ilvl="0" w:tplc="EB08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18E9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19"/>
    <w:rsid w:val="0006132A"/>
    <w:rsid w:val="000B25B3"/>
    <w:rsid w:val="000E0CC6"/>
    <w:rsid w:val="000E5A3B"/>
    <w:rsid w:val="001F6EB1"/>
    <w:rsid w:val="0020769D"/>
    <w:rsid w:val="00277EA2"/>
    <w:rsid w:val="002F4FC1"/>
    <w:rsid w:val="00305D22"/>
    <w:rsid w:val="0034262F"/>
    <w:rsid w:val="003715BA"/>
    <w:rsid w:val="0042155B"/>
    <w:rsid w:val="004679D0"/>
    <w:rsid w:val="004D6319"/>
    <w:rsid w:val="00524381"/>
    <w:rsid w:val="00571A08"/>
    <w:rsid w:val="005D5E07"/>
    <w:rsid w:val="005E2998"/>
    <w:rsid w:val="00647018"/>
    <w:rsid w:val="00695739"/>
    <w:rsid w:val="00742D32"/>
    <w:rsid w:val="00753106"/>
    <w:rsid w:val="00772E94"/>
    <w:rsid w:val="0079389B"/>
    <w:rsid w:val="007E4779"/>
    <w:rsid w:val="007F6570"/>
    <w:rsid w:val="00805266"/>
    <w:rsid w:val="008169B6"/>
    <w:rsid w:val="008220EA"/>
    <w:rsid w:val="0091195C"/>
    <w:rsid w:val="00927610"/>
    <w:rsid w:val="00940EE5"/>
    <w:rsid w:val="00941E2C"/>
    <w:rsid w:val="0096390A"/>
    <w:rsid w:val="009D1C7F"/>
    <w:rsid w:val="009D26E4"/>
    <w:rsid w:val="009E1C32"/>
    <w:rsid w:val="009F5005"/>
    <w:rsid w:val="00B20C33"/>
    <w:rsid w:val="00B51075"/>
    <w:rsid w:val="00B9136B"/>
    <w:rsid w:val="00BB62E2"/>
    <w:rsid w:val="00BF55DF"/>
    <w:rsid w:val="00C33A1C"/>
    <w:rsid w:val="00C80075"/>
    <w:rsid w:val="00CA614A"/>
    <w:rsid w:val="00CC3285"/>
    <w:rsid w:val="00CE0532"/>
    <w:rsid w:val="00D44552"/>
    <w:rsid w:val="00D57AE9"/>
    <w:rsid w:val="00DC70F6"/>
    <w:rsid w:val="00DF497F"/>
    <w:rsid w:val="00E42AD7"/>
    <w:rsid w:val="00E858A9"/>
    <w:rsid w:val="00ED682B"/>
    <w:rsid w:val="00F360CC"/>
    <w:rsid w:val="00F4094B"/>
    <w:rsid w:val="00F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E950"/>
  <w15:docId w15:val="{9BB95B01-6FBF-49D6-8808-29FFEAC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31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4D6319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Balloon Text"/>
    <w:basedOn w:val="a"/>
    <w:link w:val="a6"/>
    <w:uiPriority w:val="99"/>
    <w:semiHidden/>
    <w:unhideWhenUsed/>
    <w:rsid w:val="008220E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220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7">
    <w:name w:val="footer"/>
    <w:basedOn w:val="a"/>
    <w:link w:val="a8"/>
    <w:uiPriority w:val="99"/>
    <w:semiHidden/>
    <w:unhideWhenUsed/>
    <w:rsid w:val="008220E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822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List Paragraph"/>
    <w:basedOn w:val="a"/>
    <w:uiPriority w:val="34"/>
    <w:qFormat/>
    <w:rsid w:val="0092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11</cp:revision>
  <cp:lastPrinted>2025-02-26T13:10:00Z</cp:lastPrinted>
  <dcterms:created xsi:type="dcterms:W3CDTF">2025-02-26T11:52:00Z</dcterms:created>
  <dcterms:modified xsi:type="dcterms:W3CDTF">2025-12-15T13:58:00Z</dcterms:modified>
</cp:coreProperties>
</file>